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83DF9" w14:textId="09758E11" w:rsidR="005E7B58" w:rsidRPr="002A08A6" w:rsidRDefault="41CBFD83" w:rsidP="00A06C12">
      <w:pPr>
        <w:jc w:val="center"/>
        <w:rPr>
          <w:rFonts w:ascii="Garamond" w:eastAsia="Garamond" w:hAnsi="Garamond" w:cs="Garamond"/>
          <w:b/>
          <w:bCs/>
        </w:rPr>
      </w:pPr>
      <w:r w:rsidRPr="002A08A6">
        <w:rPr>
          <w:rFonts w:ascii="Garamond" w:eastAsia="Garamond" w:hAnsi="Garamond" w:cs="Garamond"/>
          <w:b/>
          <w:bCs/>
        </w:rPr>
        <w:t>BOROUGH OF BOUND BROOK</w:t>
      </w:r>
    </w:p>
    <w:p w14:paraId="2D523B10" w14:textId="57E5477F" w:rsidR="005E7B58" w:rsidRPr="002A08A6" w:rsidRDefault="41CBFD83" w:rsidP="00A06C12">
      <w:pPr>
        <w:jc w:val="center"/>
        <w:rPr>
          <w:rFonts w:ascii="Garamond" w:eastAsia="Garamond" w:hAnsi="Garamond" w:cs="Garamond"/>
          <w:b/>
          <w:bCs/>
        </w:rPr>
      </w:pPr>
      <w:r w:rsidRPr="002A08A6">
        <w:rPr>
          <w:rFonts w:ascii="Garamond" w:eastAsia="Garamond" w:hAnsi="Garamond" w:cs="Garamond"/>
          <w:b/>
          <w:bCs/>
        </w:rPr>
        <w:t>PLANNING BOARD</w:t>
      </w:r>
    </w:p>
    <w:p w14:paraId="46B09D91" w14:textId="77777777" w:rsidR="005E7B58" w:rsidRPr="002A08A6" w:rsidRDefault="41CBFD83" w:rsidP="00A06C12">
      <w:pPr>
        <w:jc w:val="center"/>
        <w:rPr>
          <w:rFonts w:ascii="Garamond" w:eastAsia="Garamond" w:hAnsi="Garamond" w:cs="Garamond"/>
          <w:b/>
          <w:bCs/>
        </w:rPr>
      </w:pPr>
      <w:r w:rsidRPr="002A08A6">
        <w:rPr>
          <w:rFonts w:ascii="Garamond" w:eastAsia="Garamond" w:hAnsi="Garamond" w:cs="Garamond"/>
          <w:b/>
          <w:bCs/>
        </w:rPr>
        <w:t>NOTICE OF PUBLIC HEARING</w:t>
      </w:r>
    </w:p>
    <w:p w14:paraId="2261A9ED" w14:textId="48814171" w:rsidR="005E7B58" w:rsidRPr="002A08A6" w:rsidRDefault="009203AD" w:rsidP="00A06C12">
      <w:pPr>
        <w:jc w:val="center"/>
        <w:rPr>
          <w:rFonts w:ascii="Garamond" w:eastAsia="Garamond" w:hAnsi="Garamond" w:cs="Garamond"/>
          <w:b/>
          <w:bCs/>
        </w:rPr>
      </w:pPr>
      <w:r w:rsidRPr="002A08A6">
        <w:rPr>
          <w:rFonts w:ascii="Garamond" w:eastAsia="Garamond" w:hAnsi="Garamond" w:cs="Garamond"/>
          <w:b/>
          <w:bCs/>
        </w:rPr>
        <w:t>DECEMBER 12, 2024</w:t>
      </w:r>
    </w:p>
    <w:p w14:paraId="054725DD" w14:textId="77777777" w:rsidR="009203AD" w:rsidRPr="002A08A6" w:rsidRDefault="009203AD" w:rsidP="00A06C12">
      <w:pPr>
        <w:jc w:val="both"/>
        <w:rPr>
          <w:rFonts w:ascii="Garamond" w:eastAsia="Garamond" w:hAnsi="Garamond" w:cs="Garamond"/>
          <w:b/>
          <w:bCs/>
        </w:rPr>
      </w:pPr>
    </w:p>
    <w:p w14:paraId="09570197" w14:textId="36EC7A30" w:rsidR="00443B9D" w:rsidRPr="00443B9D" w:rsidRDefault="41CBFD83" w:rsidP="00443B9D">
      <w:pPr>
        <w:jc w:val="both"/>
        <w:rPr>
          <w:rFonts w:ascii="Garamond" w:eastAsia="Arial Unicode MS" w:hAnsi="Garamond" w:cs="Segoe UI"/>
          <w:u w:color="000000"/>
        </w:rPr>
      </w:pPr>
      <w:r w:rsidRPr="002A08A6">
        <w:rPr>
          <w:rFonts w:ascii="Garamond" w:eastAsia="Garamond" w:hAnsi="Garamond" w:cs="Garamond"/>
          <w:b/>
          <w:bCs/>
        </w:rPr>
        <w:t>PLEASE TAKE NOTICE</w:t>
      </w:r>
      <w:r w:rsidRPr="002A08A6">
        <w:rPr>
          <w:rFonts w:ascii="Garamond" w:eastAsia="Garamond" w:hAnsi="Garamond" w:cs="Garamond"/>
        </w:rPr>
        <w:t xml:space="preserve"> that the </w:t>
      </w:r>
      <w:r w:rsidR="00A06C12" w:rsidRPr="002A08A6">
        <w:rPr>
          <w:rFonts w:ascii="Garamond" w:eastAsia="Garamond" w:hAnsi="Garamond" w:cs="Garamond"/>
        </w:rPr>
        <w:t>Planning</w:t>
      </w:r>
      <w:r w:rsidRPr="002A08A6">
        <w:rPr>
          <w:rFonts w:ascii="Garamond" w:eastAsia="Garamond" w:hAnsi="Garamond" w:cs="Garamond"/>
        </w:rPr>
        <w:t xml:space="preserve"> Board</w:t>
      </w:r>
      <w:r w:rsidR="009B3C04">
        <w:rPr>
          <w:rFonts w:ascii="Garamond" w:eastAsia="Garamond" w:hAnsi="Garamond" w:cs="Garamond"/>
        </w:rPr>
        <w:t xml:space="preserve"> </w:t>
      </w:r>
      <w:r w:rsidRPr="002A08A6">
        <w:rPr>
          <w:rFonts w:ascii="Garamond" w:eastAsia="Garamond" w:hAnsi="Garamond" w:cs="Garamond"/>
        </w:rPr>
        <w:t>of the Borough of Bound Brook will hold a</w:t>
      </w:r>
      <w:r w:rsidR="006425AA">
        <w:rPr>
          <w:rFonts w:ascii="Garamond" w:eastAsia="Garamond" w:hAnsi="Garamond" w:cs="Garamond"/>
        </w:rPr>
        <w:t xml:space="preserve"> </w:t>
      </w:r>
      <w:r w:rsidR="007B11AA">
        <w:rPr>
          <w:rFonts w:ascii="Garamond" w:eastAsia="Garamond" w:hAnsi="Garamond" w:cs="Garamond"/>
        </w:rPr>
        <w:t>VIRTUAL</w:t>
      </w:r>
      <w:r w:rsidRPr="002A08A6">
        <w:rPr>
          <w:rFonts w:ascii="Garamond" w:eastAsia="Garamond" w:hAnsi="Garamond" w:cs="Garamond"/>
        </w:rPr>
        <w:t xml:space="preserve"> public hearing on </w:t>
      </w:r>
      <w:r w:rsidR="00A06C12" w:rsidRPr="002A08A6">
        <w:rPr>
          <w:rFonts w:ascii="Garamond" w:eastAsia="Garamond" w:hAnsi="Garamond" w:cs="Garamond"/>
          <w:b/>
          <w:bCs/>
        </w:rPr>
        <w:t>Thur</w:t>
      </w:r>
      <w:r w:rsidRPr="002A08A6">
        <w:rPr>
          <w:rFonts w:ascii="Garamond" w:eastAsia="Garamond" w:hAnsi="Garamond" w:cs="Garamond"/>
          <w:b/>
          <w:bCs/>
        </w:rPr>
        <w:t xml:space="preserve">sday, </w:t>
      </w:r>
      <w:r w:rsidR="00A06C12" w:rsidRPr="002A08A6">
        <w:rPr>
          <w:rFonts w:ascii="Garamond" w:eastAsia="Garamond" w:hAnsi="Garamond" w:cs="Garamond"/>
          <w:b/>
          <w:bCs/>
        </w:rPr>
        <w:t>December</w:t>
      </w:r>
      <w:r w:rsidR="3ACF5FEE" w:rsidRPr="002A08A6">
        <w:rPr>
          <w:rFonts w:ascii="Garamond" w:eastAsia="Garamond" w:hAnsi="Garamond" w:cs="Garamond"/>
          <w:b/>
          <w:bCs/>
        </w:rPr>
        <w:t xml:space="preserve"> </w:t>
      </w:r>
      <w:r w:rsidR="00A06C12" w:rsidRPr="002A08A6">
        <w:rPr>
          <w:rFonts w:ascii="Garamond" w:eastAsia="Garamond" w:hAnsi="Garamond" w:cs="Garamond"/>
          <w:b/>
          <w:bCs/>
        </w:rPr>
        <w:t>12</w:t>
      </w:r>
      <w:r w:rsidR="3ACF5FEE" w:rsidRPr="002A08A6">
        <w:rPr>
          <w:rFonts w:ascii="Garamond" w:eastAsia="Garamond" w:hAnsi="Garamond" w:cs="Garamond"/>
          <w:b/>
          <w:bCs/>
        </w:rPr>
        <w:t>, 2024</w:t>
      </w:r>
      <w:r w:rsidR="002A08A6">
        <w:rPr>
          <w:rFonts w:ascii="Garamond" w:eastAsia="Garamond" w:hAnsi="Garamond" w:cs="Garamond"/>
          <w:b/>
          <w:bCs/>
        </w:rPr>
        <w:t>,</w:t>
      </w:r>
      <w:r w:rsidRPr="002A08A6">
        <w:rPr>
          <w:rFonts w:ascii="Garamond" w:eastAsia="Garamond" w:hAnsi="Garamond" w:cs="Garamond"/>
          <w:b/>
          <w:bCs/>
        </w:rPr>
        <w:t xml:space="preserve"> at 7:</w:t>
      </w:r>
      <w:r w:rsidR="00A06C12" w:rsidRPr="002A08A6">
        <w:rPr>
          <w:rFonts w:ascii="Garamond" w:eastAsia="Garamond" w:hAnsi="Garamond" w:cs="Garamond"/>
          <w:b/>
          <w:bCs/>
        </w:rPr>
        <w:t>3</w:t>
      </w:r>
      <w:r w:rsidR="12063A6C" w:rsidRPr="002A08A6">
        <w:rPr>
          <w:rFonts w:ascii="Garamond" w:eastAsia="Garamond" w:hAnsi="Garamond" w:cs="Garamond"/>
          <w:b/>
          <w:bCs/>
        </w:rPr>
        <w:t>0</w:t>
      </w:r>
      <w:r w:rsidRPr="002A08A6">
        <w:rPr>
          <w:rFonts w:ascii="Garamond" w:eastAsia="Garamond" w:hAnsi="Garamond" w:cs="Garamond"/>
          <w:b/>
          <w:bCs/>
        </w:rPr>
        <w:t xml:space="preserve"> P.M.</w:t>
      </w:r>
      <w:r w:rsidRPr="002A08A6">
        <w:rPr>
          <w:rFonts w:ascii="Garamond" w:eastAsia="Garamond" w:hAnsi="Garamond" w:cs="Garamond"/>
        </w:rPr>
        <w:t xml:space="preserve"> to</w:t>
      </w:r>
      <w:r w:rsidR="00950208" w:rsidRPr="002A08A6">
        <w:rPr>
          <w:rFonts w:ascii="Garamond" w:eastAsia="Garamond" w:hAnsi="Garamond" w:cs="Garamond"/>
        </w:rPr>
        <w:t xml:space="preserve"> review and consider an amendment to the Borough Master Plan's Circulation Element.</w:t>
      </w:r>
      <w:r w:rsidR="00443B9D">
        <w:rPr>
          <w:rFonts w:ascii="Garamond" w:eastAsia="Garamond" w:hAnsi="Garamond" w:cs="Garamond"/>
        </w:rPr>
        <w:t xml:space="preserve"> </w:t>
      </w:r>
      <w:r w:rsidR="00443B9D" w:rsidRPr="00443B9D">
        <w:rPr>
          <w:rFonts w:ascii="Garamond" w:eastAsia="Arial Unicode MS" w:hAnsi="Garamond" w:cs="Segoe UI"/>
          <w:u w:color="000000"/>
        </w:rPr>
        <w:t>The access information for this meeting is as follows:</w:t>
      </w:r>
    </w:p>
    <w:p w14:paraId="69E4BB96" w14:textId="77777777" w:rsidR="00443B9D" w:rsidRPr="00443B9D" w:rsidRDefault="00443B9D" w:rsidP="00443B9D">
      <w:pPr>
        <w:jc w:val="both"/>
        <w:textAlignment w:val="baseline"/>
        <w:rPr>
          <w:rFonts w:ascii="Garamond" w:eastAsia="Arial Unicode MS" w:hAnsi="Garamond" w:cs="Segoe UI"/>
          <w:u w:color="000000"/>
        </w:rPr>
      </w:pPr>
    </w:p>
    <w:p w14:paraId="06FD4DDA" w14:textId="77777777" w:rsidR="00443B9D" w:rsidRPr="00443B9D" w:rsidRDefault="00443B9D" w:rsidP="00443B9D">
      <w:pPr>
        <w:jc w:val="center"/>
        <w:textAlignment w:val="baseline"/>
        <w:rPr>
          <w:rFonts w:ascii="Garamond" w:hAnsi="Garamond" w:cs="Segoe UI"/>
          <w:b/>
          <w:bCs/>
          <w:u w:color="000000"/>
        </w:rPr>
      </w:pPr>
      <w:hyperlink r:id="rId6" w:history="1">
        <w:r w:rsidRPr="00443B9D">
          <w:rPr>
            <w:rFonts w:ascii="Garamond" w:hAnsi="Garamond" w:cs="Segoe UI"/>
            <w:b/>
            <w:bCs/>
            <w:color w:val="0563C1"/>
            <w:u w:val="single" w:color="000000"/>
          </w:rPr>
          <w:t>https://global.gotomeeting.com/join/434777981</w:t>
        </w:r>
      </w:hyperlink>
    </w:p>
    <w:p w14:paraId="3EA06768" w14:textId="77777777" w:rsidR="00443B9D" w:rsidRPr="00443B9D" w:rsidRDefault="00443B9D" w:rsidP="00443B9D">
      <w:pPr>
        <w:jc w:val="center"/>
        <w:textAlignment w:val="baseline"/>
        <w:rPr>
          <w:rFonts w:ascii="Garamond" w:hAnsi="Garamond" w:cs="Segoe UI"/>
          <w:u w:color="000000"/>
        </w:rPr>
      </w:pPr>
    </w:p>
    <w:p w14:paraId="2AABD800" w14:textId="77777777" w:rsidR="00443B9D" w:rsidRPr="00443B9D" w:rsidRDefault="00443B9D" w:rsidP="00443B9D">
      <w:pPr>
        <w:jc w:val="center"/>
        <w:textAlignment w:val="baseline"/>
        <w:rPr>
          <w:rFonts w:ascii="Garamond" w:hAnsi="Garamond" w:cs="Segoe UI"/>
          <w:u w:color="000000"/>
        </w:rPr>
      </w:pPr>
      <w:r w:rsidRPr="00443B9D">
        <w:rPr>
          <w:rFonts w:ascii="Garamond" w:hAnsi="Garamond" w:cs="Segoe UI"/>
          <w:u w:color="000000"/>
        </w:rPr>
        <w:t>You can also dial in using your phone:</w:t>
      </w:r>
    </w:p>
    <w:p w14:paraId="1D8A3BF6" w14:textId="77777777" w:rsidR="00443B9D" w:rsidRPr="00443B9D" w:rsidRDefault="00443B9D" w:rsidP="00443B9D">
      <w:pPr>
        <w:jc w:val="center"/>
        <w:textAlignment w:val="baseline"/>
        <w:rPr>
          <w:rFonts w:ascii="Garamond" w:hAnsi="Garamond" w:cs="Segoe UI"/>
          <w:u w:color="000000"/>
        </w:rPr>
      </w:pPr>
      <w:r w:rsidRPr="00443B9D">
        <w:rPr>
          <w:rFonts w:ascii="Garamond" w:hAnsi="Garamond" w:cs="Segoe UI"/>
          <w:u w:color="000000"/>
        </w:rPr>
        <w:t xml:space="preserve">United States (Toll Free): </w:t>
      </w:r>
      <w:r w:rsidRPr="00443B9D">
        <w:rPr>
          <w:rFonts w:ascii="Garamond" w:hAnsi="Garamond" w:cs="Segoe UI"/>
          <w:b/>
          <w:bCs/>
          <w:u w:color="000000"/>
        </w:rPr>
        <w:t>1 866 899 4679</w:t>
      </w:r>
    </w:p>
    <w:p w14:paraId="5B2B1C8A" w14:textId="77777777" w:rsidR="00443B9D" w:rsidRPr="00443B9D" w:rsidRDefault="00443B9D" w:rsidP="00443B9D">
      <w:pPr>
        <w:jc w:val="center"/>
        <w:textAlignment w:val="baseline"/>
        <w:rPr>
          <w:rFonts w:ascii="Garamond" w:hAnsi="Garamond" w:cs="Segoe UI"/>
          <w:u w:color="000000"/>
        </w:rPr>
      </w:pPr>
      <w:r w:rsidRPr="00443B9D">
        <w:rPr>
          <w:rFonts w:ascii="Garamond" w:hAnsi="Garamond" w:cs="Segoe UI"/>
          <w:u w:color="000000"/>
        </w:rPr>
        <w:t xml:space="preserve">United States: </w:t>
      </w:r>
      <w:r w:rsidRPr="00443B9D">
        <w:rPr>
          <w:rFonts w:ascii="Garamond" w:hAnsi="Garamond" w:cs="Segoe UI"/>
          <w:b/>
          <w:bCs/>
          <w:u w:color="000000"/>
        </w:rPr>
        <w:t>+1 (571) 317-3117</w:t>
      </w:r>
    </w:p>
    <w:p w14:paraId="1FF2C19C" w14:textId="77777777" w:rsidR="00443B9D" w:rsidRPr="00443B9D" w:rsidRDefault="00443B9D" w:rsidP="00443B9D">
      <w:pPr>
        <w:jc w:val="center"/>
        <w:textAlignment w:val="baseline"/>
        <w:rPr>
          <w:rFonts w:ascii="Garamond" w:hAnsi="Garamond" w:cs="Segoe UI"/>
          <w:u w:color="000000"/>
        </w:rPr>
      </w:pPr>
    </w:p>
    <w:p w14:paraId="3EFA5198" w14:textId="77777777" w:rsidR="00443B9D" w:rsidRPr="00443B9D" w:rsidRDefault="00443B9D" w:rsidP="00443B9D">
      <w:pPr>
        <w:jc w:val="center"/>
        <w:textAlignment w:val="baseline"/>
        <w:rPr>
          <w:rFonts w:ascii="Garamond" w:hAnsi="Garamond" w:cs="Segoe UI"/>
          <w:u w:color="000000"/>
        </w:rPr>
      </w:pPr>
      <w:r w:rsidRPr="00443B9D">
        <w:rPr>
          <w:rFonts w:ascii="Garamond" w:hAnsi="Garamond" w:cs="Segoe UI"/>
          <w:u w:color="000000"/>
        </w:rPr>
        <w:t xml:space="preserve">Access Code: </w:t>
      </w:r>
      <w:r w:rsidRPr="00443B9D">
        <w:rPr>
          <w:rFonts w:ascii="Garamond" w:hAnsi="Garamond" w:cs="Segoe UI"/>
          <w:b/>
          <w:bCs/>
          <w:u w:color="000000"/>
        </w:rPr>
        <w:t>434-777-981</w:t>
      </w:r>
    </w:p>
    <w:p w14:paraId="2418F87B" w14:textId="77777777" w:rsidR="00443B9D" w:rsidRPr="00443B9D" w:rsidRDefault="00443B9D" w:rsidP="00443B9D">
      <w:pPr>
        <w:jc w:val="both"/>
        <w:textAlignment w:val="baseline"/>
        <w:rPr>
          <w:rFonts w:ascii="Garamond" w:hAnsi="Garamond" w:cs="Segoe UI"/>
          <w:u w:color="000000"/>
        </w:rPr>
      </w:pPr>
    </w:p>
    <w:p w14:paraId="6D014C5D" w14:textId="77777777" w:rsidR="00443B9D" w:rsidRPr="00443B9D" w:rsidRDefault="00443B9D" w:rsidP="00443B9D">
      <w:pPr>
        <w:jc w:val="both"/>
        <w:textAlignment w:val="baseline"/>
        <w:rPr>
          <w:rFonts w:ascii="Garamond" w:hAnsi="Garamond" w:cs="Segoe UI"/>
          <w:u w:color="000000"/>
        </w:rPr>
      </w:pPr>
      <w:r w:rsidRPr="00443B9D">
        <w:rPr>
          <w:rFonts w:ascii="Garamond" w:hAnsi="Garamond" w:cs="Segoe UI"/>
          <w:u w:color="000000"/>
        </w:rPr>
        <w:t>New to GoToMeeting? Get the app now and be ready when your first meeting starts:</w:t>
      </w:r>
    </w:p>
    <w:p w14:paraId="65DB8923" w14:textId="77777777" w:rsidR="00443B9D" w:rsidRPr="00443B9D" w:rsidRDefault="00443B9D" w:rsidP="00443B9D">
      <w:pPr>
        <w:jc w:val="both"/>
        <w:textAlignment w:val="baseline"/>
        <w:rPr>
          <w:rFonts w:ascii="Garamond" w:hAnsi="Garamond" w:cs="Segoe UI"/>
          <w:u w:color="000000"/>
        </w:rPr>
      </w:pPr>
      <w:hyperlink r:id="rId7" w:history="1">
        <w:r w:rsidRPr="00443B9D">
          <w:rPr>
            <w:rFonts w:ascii="Garamond" w:hAnsi="Garamond" w:cs="Segoe UI"/>
            <w:color w:val="0563C1"/>
            <w:u w:val="single" w:color="000000"/>
          </w:rPr>
          <w:t>https://global.gotomeeting.com/install/434777981</w:t>
        </w:r>
      </w:hyperlink>
      <w:r w:rsidRPr="00443B9D">
        <w:rPr>
          <w:rFonts w:ascii="Garamond" w:hAnsi="Garamond" w:cs="Segoe UI"/>
          <w:u w:color="000000"/>
        </w:rPr>
        <w:t xml:space="preserve">. </w:t>
      </w:r>
    </w:p>
    <w:p w14:paraId="64DB1647" w14:textId="77777777" w:rsidR="00E433F7" w:rsidRPr="002A08A6" w:rsidRDefault="00E433F7" w:rsidP="00A06C12">
      <w:pPr>
        <w:widowControl w:val="0"/>
        <w:autoSpaceDE w:val="0"/>
        <w:autoSpaceDN w:val="0"/>
        <w:adjustRightInd w:val="0"/>
        <w:jc w:val="both"/>
        <w:rPr>
          <w:rFonts w:ascii="Garamond" w:eastAsia="Garamond" w:hAnsi="Garamond" w:cs="Garamond"/>
        </w:rPr>
      </w:pPr>
    </w:p>
    <w:p w14:paraId="2A124378" w14:textId="77777777" w:rsidR="00E433F7" w:rsidRPr="002A08A6" w:rsidRDefault="00E433F7" w:rsidP="00A06C12">
      <w:pPr>
        <w:jc w:val="both"/>
        <w:rPr>
          <w:rFonts w:ascii="Garamond" w:eastAsia="Garamond" w:hAnsi="Garamond" w:cs="Garamond"/>
        </w:rPr>
      </w:pPr>
    </w:p>
    <w:p w14:paraId="224DF70F" w14:textId="58ABFAAC" w:rsidR="002A08A6" w:rsidRDefault="002A08A6" w:rsidP="002A08A6">
      <w:pPr>
        <w:jc w:val="both"/>
        <w:rPr>
          <w:rFonts w:ascii="Garamond" w:hAnsi="Garamond"/>
        </w:rPr>
      </w:pPr>
      <w:r w:rsidRPr="002A08A6">
        <w:rPr>
          <w:rFonts w:ascii="Garamond" w:hAnsi="Garamond"/>
        </w:rPr>
        <w:t xml:space="preserve">A copy of the </w:t>
      </w:r>
      <w:r w:rsidR="00AC0652">
        <w:rPr>
          <w:rFonts w:ascii="Garamond" w:hAnsi="Garamond"/>
        </w:rPr>
        <w:t xml:space="preserve">proposed Circulation </w:t>
      </w:r>
      <w:r w:rsidR="00B026A9">
        <w:rPr>
          <w:rFonts w:ascii="Garamond" w:hAnsi="Garamond"/>
        </w:rPr>
        <w:t>Element</w:t>
      </w:r>
      <w:r w:rsidRPr="002A08A6">
        <w:rPr>
          <w:rFonts w:ascii="Garamond" w:hAnsi="Garamond"/>
        </w:rPr>
        <w:t xml:space="preserve"> is on file and available for inspection in the Office of the Planning Board located at the Borough of Bound Brook Municipal Building, 230 Hamilton Street, Bound Brook, NJ 08805 during regular business hours Monday through Friday, 9:00 a.m. – 4:00 p.m. </w:t>
      </w:r>
      <w:r w:rsidR="00BE0D17">
        <w:rPr>
          <w:rFonts w:ascii="Garamond" w:hAnsi="Garamond"/>
        </w:rPr>
        <w:t xml:space="preserve">and </w:t>
      </w:r>
      <w:r w:rsidR="00B026A9">
        <w:rPr>
          <w:rFonts w:ascii="Garamond" w:hAnsi="Garamond"/>
        </w:rPr>
        <w:t>can also be viewed at the below link:</w:t>
      </w:r>
    </w:p>
    <w:p w14:paraId="31F5CEA0" w14:textId="77777777" w:rsidR="00B026A9" w:rsidRDefault="00B026A9" w:rsidP="002A08A6">
      <w:pPr>
        <w:jc w:val="both"/>
        <w:rPr>
          <w:rFonts w:ascii="Garamond" w:hAnsi="Garamond"/>
        </w:rPr>
      </w:pPr>
    </w:p>
    <w:p w14:paraId="39012450" w14:textId="121806C8" w:rsidR="00E433F7" w:rsidRDefault="006D653A" w:rsidP="00A06C12">
      <w:pPr>
        <w:jc w:val="both"/>
        <w:rPr>
          <w:rFonts w:ascii="Garamond" w:hAnsi="Garamond"/>
        </w:rPr>
      </w:pPr>
      <w:hyperlink r:id="rId8" w:history="1">
        <w:r w:rsidRPr="00AD6F76">
          <w:rPr>
            <w:rStyle w:val="Hyperlink"/>
            <w:rFonts w:ascii="Garamond" w:hAnsi="Garamond"/>
          </w:rPr>
          <w:t>https://boundbrooknj-my.sharepoint.com/:b:/g/personal/elagrua_boundbrook-nj_org/EUk1HB5dictAnzcC9H5qzSEBKAi8NV7MMa2SqTsJfSV3hw?e=OJv4eM</w:t>
        </w:r>
      </w:hyperlink>
      <w:r>
        <w:rPr>
          <w:rFonts w:ascii="Garamond" w:hAnsi="Garamond"/>
        </w:rPr>
        <w:t xml:space="preserve"> </w:t>
      </w:r>
    </w:p>
    <w:p w14:paraId="037DC744" w14:textId="77777777" w:rsidR="006D653A" w:rsidRDefault="006D653A" w:rsidP="00A06C12">
      <w:pPr>
        <w:jc w:val="both"/>
        <w:rPr>
          <w:rFonts w:ascii="Garamond" w:hAnsi="Garamond"/>
        </w:rPr>
      </w:pPr>
    </w:p>
    <w:p w14:paraId="355FE773" w14:textId="12946B11" w:rsidR="0016193E" w:rsidRDefault="00854537" w:rsidP="009B3C04">
      <w:pPr>
        <w:jc w:val="center"/>
        <w:rPr>
          <w:rFonts w:ascii="Garamond" w:eastAsia="Garamond" w:hAnsi="Garamond" w:cs="Garamond"/>
        </w:rPr>
      </w:pPr>
      <w:r w:rsidRPr="00854537">
        <w:rPr>
          <w:rFonts w:ascii="Garamond" w:eastAsia="Garamond" w:hAnsi="Garamond" w:cs="Garamond"/>
        </w:rPr>
        <w:t>Erin Santora LaGrua</w:t>
      </w:r>
      <w:r w:rsidR="0016193E">
        <w:rPr>
          <w:rFonts w:ascii="Garamond" w:eastAsia="Garamond" w:hAnsi="Garamond" w:cs="Garamond"/>
        </w:rPr>
        <w:t>,</w:t>
      </w:r>
    </w:p>
    <w:p w14:paraId="2007FC27" w14:textId="0ABAA530" w:rsidR="00854537" w:rsidRDefault="00854537" w:rsidP="009B3C04">
      <w:pPr>
        <w:jc w:val="center"/>
        <w:rPr>
          <w:rFonts w:ascii="Garamond" w:eastAsia="Garamond" w:hAnsi="Garamond" w:cs="Garamond"/>
        </w:rPr>
      </w:pPr>
      <w:r w:rsidRPr="00854537">
        <w:rPr>
          <w:rFonts w:ascii="Garamond" w:eastAsia="Garamond" w:hAnsi="Garamond" w:cs="Garamond"/>
        </w:rPr>
        <w:t>Planning Board Secretary</w:t>
      </w:r>
    </w:p>
    <w:p w14:paraId="78525B52" w14:textId="621F230A" w:rsidR="00BF3D84" w:rsidRPr="00854537" w:rsidRDefault="00BF3D84" w:rsidP="009B3C04">
      <w:pPr>
        <w:jc w:val="center"/>
        <w:rPr>
          <w:rFonts w:ascii="Garamond" w:eastAsia="Garamond" w:hAnsi="Garamond" w:cs="Garamond"/>
        </w:rPr>
      </w:pPr>
      <w:r>
        <w:rPr>
          <w:rFonts w:ascii="Garamond" w:eastAsia="Garamond" w:hAnsi="Garamond" w:cs="Garamond"/>
        </w:rPr>
        <w:t>Borough of Bound Brook</w:t>
      </w:r>
    </w:p>
    <w:p w14:paraId="6D61214F" w14:textId="77777777" w:rsidR="00854537" w:rsidRPr="00854537" w:rsidRDefault="00854537" w:rsidP="009B3C04">
      <w:pPr>
        <w:jc w:val="center"/>
        <w:rPr>
          <w:rFonts w:ascii="Garamond" w:eastAsia="Garamond" w:hAnsi="Garamond" w:cs="Garamond"/>
        </w:rPr>
      </w:pPr>
      <w:r w:rsidRPr="00854537">
        <w:rPr>
          <w:rFonts w:ascii="Garamond" w:eastAsia="Garamond" w:hAnsi="Garamond" w:cs="Garamond"/>
        </w:rPr>
        <w:t>230 Hamilton Street</w:t>
      </w:r>
    </w:p>
    <w:p w14:paraId="6C197BAC" w14:textId="4247B5EE" w:rsidR="006D653A" w:rsidRDefault="00854537" w:rsidP="009B3C04">
      <w:pPr>
        <w:jc w:val="center"/>
        <w:rPr>
          <w:rFonts w:ascii="Garamond" w:eastAsia="Garamond" w:hAnsi="Garamond" w:cs="Garamond"/>
        </w:rPr>
      </w:pPr>
      <w:r w:rsidRPr="00854537">
        <w:rPr>
          <w:rFonts w:ascii="Garamond" w:eastAsia="Garamond" w:hAnsi="Garamond" w:cs="Garamond"/>
        </w:rPr>
        <w:t>Bound Brook, NJ 08805</w:t>
      </w:r>
    </w:p>
    <w:p w14:paraId="0A3A1E92" w14:textId="77777777" w:rsidR="001108AD" w:rsidRDefault="001108AD" w:rsidP="009B3C04">
      <w:pPr>
        <w:jc w:val="center"/>
        <w:rPr>
          <w:rFonts w:ascii="Garamond" w:eastAsia="Garamond" w:hAnsi="Garamond" w:cs="Garamond"/>
        </w:rPr>
      </w:pPr>
    </w:p>
    <w:p w14:paraId="6C24D7F7" w14:textId="26C589D1" w:rsidR="001108AD" w:rsidRDefault="001108AD" w:rsidP="009B3C04">
      <w:pPr>
        <w:jc w:val="center"/>
        <w:rPr>
          <w:rFonts w:ascii="Garamond" w:eastAsia="Garamond" w:hAnsi="Garamond" w:cs="Garamond"/>
        </w:rPr>
      </w:pPr>
      <w:r w:rsidRPr="001108AD">
        <w:rPr>
          <w:rFonts w:ascii="Garamond" w:eastAsia="Garamond" w:hAnsi="Garamond" w:cs="Garamond"/>
        </w:rPr>
        <w:t>Phone:  732-356-0833 – ext. 687</w:t>
      </w:r>
    </w:p>
    <w:p w14:paraId="0DD971CE" w14:textId="62DC35F4" w:rsidR="001108AD" w:rsidRPr="001108AD" w:rsidRDefault="001108AD" w:rsidP="009B3C04">
      <w:pPr>
        <w:jc w:val="center"/>
        <w:rPr>
          <w:rFonts w:ascii="Garamond" w:eastAsia="Garamond" w:hAnsi="Garamond" w:cs="Garamond"/>
        </w:rPr>
      </w:pPr>
      <w:r>
        <w:rPr>
          <w:rFonts w:ascii="Garamond" w:eastAsia="Garamond" w:hAnsi="Garamond" w:cs="Garamond"/>
        </w:rPr>
        <w:t xml:space="preserve">E-mail:  </w:t>
      </w:r>
      <w:hyperlink r:id="rId9" w:history="1">
        <w:r w:rsidR="00C07944" w:rsidRPr="00AD6F76">
          <w:rPr>
            <w:rStyle w:val="Hyperlink"/>
            <w:rFonts w:ascii="Garamond" w:eastAsia="Garamond" w:hAnsi="Garamond" w:cs="Garamond"/>
          </w:rPr>
          <w:t>elagrua@boundbrook-nj.org</w:t>
        </w:r>
      </w:hyperlink>
    </w:p>
    <w:p w14:paraId="0C6FE3C4" w14:textId="7182143D" w:rsidR="00B44E52" w:rsidRPr="002A08A6" w:rsidRDefault="00B44E52" w:rsidP="00A06C12">
      <w:pPr>
        <w:jc w:val="both"/>
        <w:rPr>
          <w:rFonts w:ascii="Garamond" w:eastAsia="Garamond" w:hAnsi="Garamond" w:cs="Garamond"/>
        </w:rPr>
      </w:pPr>
    </w:p>
    <w:p w14:paraId="51DC5029" w14:textId="77777777" w:rsidR="00A06C12" w:rsidRPr="002A08A6" w:rsidRDefault="00A06C12" w:rsidP="00A06C12">
      <w:pPr>
        <w:jc w:val="both"/>
        <w:rPr>
          <w:rFonts w:ascii="Garamond" w:eastAsia="Garamond" w:hAnsi="Garamond" w:cs="Garamond"/>
        </w:rPr>
      </w:pPr>
    </w:p>
    <w:p w14:paraId="7BEBCF6D" w14:textId="77777777" w:rsidR="00A06C12" w:rsidRPr="002A08A6" w:rsidRDefault="00A06C12">
      <w:pPr>
        <w:jc w:val="both"/>
        <w:rPr>
          <w:rFonts w:ascii="Garamond" w:eastAsia="Garamond" w:hAnsi="Garamond" w:cs="Garamond"/>
        </w:rPr>
      </w:pPr>
    </w:p>
    <w:sectPr w:rsidR="00A06C12" w:rsidRPr="002A08A6" w:rsidSect="00A06C1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C33FC" w14:textId="77777777" w:rsidR="00A92757" w:rsidRDefault="00A92757">
      <w:r>
        <w:separator/>
      </w:r>
    </w:p>
  </w:endnote>
  <w:endnote w:type="continuationSeparator" w:id="0">
    <w:p w14:paraId="62853D30" w14:textId="77777777" w:rsidR="00A92757" w:rsidRDefault="00A9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1B4A" w14:textId="60971021" w:rsidR="003F4DB2" w:rsidRPr="001A4931" w:rsidRDefault="00E73D94" w:rsidP="00903001">
    <w:pPr>
      <w:pStyle w:val="Footer"/>
    </w:pPr>
    <w:r w:rsidRPr="001A4931">
      <w:rPr>
        <w:noProof/>
        <w:vanish/>
        <w:sz w:val="16"/>
      </w:rPr>
      <w:t>{}</w:t>
    </w:r>
    <w:r w:rsidRPr="001A493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F61E" w14:textId="77777777" w:rsidR="00A92757" w:rsidRDefault="00A92757">
      <w:r>
        <w:separator/>
      </w:r>
    </w:p>
  </w:footnote>
  <w:footnote w:type="continuationSeparator" w:id="0">
    <w:p w14:paraId="076FD149" w14:textId="77777777" w:rsidR="00A92757" w:rsidRDefault="00A92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1MjQxMzEwMzU2NjdX0lEKTi0uzszPAykwrAUApufrhywAAAA="/>
  </w:docVars>
  <w:rsids>
    <w:rsidRoot w:val="005E7B58"/>
    <w:rsid w:val="00033E74"/>
    <w:rsid w:val="000E50F2"/>
    <w:rsid w:val="000E77E7"/>
    <w:rsid w:val="001108AD"/>
    <w:rsid w:val="00115E00"/>
    <w:rsid w:val="001269E9"/>
    <w:rsid w:val="0016193E"/>
    <w:rsid w:val="001813AE"/>
    <w:rsid w:val="00271FF7"/>
    <w:rsid w:val="002A08A6"/>
    <w:rsid w:val="002B6CD0"/>
    <w:rsid w:val="003F4DB2"/>
    <w:rsid w:val="003F7DEF"/>
    <w:rsid w:val="00443B9D"/>
    <w:rsid w:val="00476571"/>
    <w:rsid w:val="005052B2"/>
    <w:rsid w:val="005E7B58"/>
    <w:rsid w:val="006425AA"/>
    <w:rsid w:val="006D653A"/>
    <w:rsid w:val="007B11AA"/>
    <w:rsid w:val="007E579F"/>
    <w:rsid w:val="00826418"/>
    <w:rsid w:val="008409DF"/>
    <w:rsid w:val="00854537"/>
    <w:rsid w:val="009202A6"/>
    <w:rsid w:val="009203AD"/>
    <w:rsid w:val="00944B04"/>
    <w:rsid w:val="00950208"/>
    <w:rsid w:val="009B3C04"/>
    <w:rsid w:val="009C7556"/>
    <w:rsid w:val="009F389E"/>
    <w:rsid w:val="00A06C12"/>
    <w:rsid w:val="00A564E8"/>
    <w:rsid w:val="00A92757"/>
    <w:rsid w:val="00AC0652"/>
    <w:rsid w:val="00B026A9"/>
    <w:rsid w:val="00B44E52"/>
    <w:rsid w:val="00B45573"/>
    <w:rsid w:val="00BE0D17"/>
    <w:rsid w:val="00BF3D84"/>
    <w:rsid w:val="00C07944"/>
    <w:rsid w:val="00C26AED"/>
    <w:rsid w:val="00CC2ADE"/>
    <w:rsid w:val="00D215F8"/>
    <w:rsid w:val="00D650A3"/>
    <w:rsid w:val="00E433F7"/>
    <w:rsid w:val="00E73D94"/>
    <w:rsid w:val="00EF3540"/>
    <w:rsid w:val="00FB3A18"/>
    <w:rsid w:val="086BCF80"/>
    <w:rsid w:val="12063A6C"/>
    <w:rsid w:val="1BFB6688"/>
    <w:rsid w:val="2E0345AB"/>
    <w:rsid w:val="2FDFFDAB"/>
    <w:rsid w:val="36A249C7"/>
    <w:rsid w:val="3ACF5FEE"/>
    <w:rsid w:val="3CEC4232"/>
    <w:rsid w:val="41CBFD83"/>
    <w:rsid w:val="5196DAC9"/>
    <w:rsid w:val="647FAEB1"/>
    <w:rsid w:val="68135C88"/>
    <w:rsid w:val="6E9B4709"/>
    <w:rsid w:val="6FF6E98E"/>
    <w:rsid w:val="734DB7E7"/>
    <w:rsid w:val="7AB0BC5E"/>
    <w:rsid w:val="7DD2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F5D55"/>
  <w15:docId w15:val="{7966F56D-E18F-47F3-85D2-6551292C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5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B58"/>
    <w:pPr>
      <w:tabs>
        <w:tab w:val="center" w:pos="4680"/>
        <w:tab w:val="right" w:pos="9360"/>
      </w:tabs>
    </w:pPr>
  </w:style>
  <w:style w:type="character" w:customStyle="1" w:styleId="HeaderChar">
    <w:name w:val="Header Char"/>
    <w:basedOn w:val="DefaultParagraphFont"/>
    <w:link w:val="Header"/>
    <w:uiPriority w:val="99"/>
    <w:rsid w:val="005E7B58"/>
    <w:rPr>
      <w:rFonts w:ascii="Times New Roman" w:hAnsi="Times New Roman"/>
    </w:rPr>
  </w:style>
  <w:style w:type="paragraph" w:styleId="Footer">
    <w:name w:val="footer"/>
    <w:basedOn w:val="Normal"/>
    <w:link w:val="FooterChar"/>
    <w:uiPriority w:val="99"/>
    <w:unhideWhenUsed/>
    <w:rsid w:val="005E7B58"/>
    <w:pPr>
      <w:tabs>
        <w:tab w:val="center" w:pos="4680"/>
        <w:tab w:val="right" w:pos="9360"/>
      </w:tabs>
    </w:pPr>
  </w:style>
  <w:style w:type="character" w:customStyle="1" w:styleId="FooterChar">
    <w:name w:val="Footer Char"/>
    <w:basedOn w:val="DefaultParagraphFont"/>
    <w:link w:val="Footer"/>
    <w:uiPriority w:val="99"/>
    <w:rsid w:val="005E7B58"/>
    <w:rPr>
      <w:rFonts w:ascii="Times New Roman" w:hAnsi="Times New Roman"/>
    </w:rPr>
  </w:style>
  <w:style w:type="character" w:styleId="Hyperlink">
    <w:name w:val="Hyperlink"/>
    <w:basedOn w:val="DefaultParagraphFont"/>
    <w:uiPriority w:val="99"/>
    <w:unhideWhenUsed/>
    <w:rsid w:val="00E433F7"/>
    <w:rPr>
      <w:color w:val="0000FF" w:themeColor="hyperlink"/>
      <w:u w:val="single"/>
    </w:rPr>
  </w:style>
  <w:style w:type="character" w:styleId="UnresolvedMention">
    <w:name w:val="Unresolved Mention"/>
    <w:basedOn w:val="DefaultParagraphFont"/>
    <w:uiPriority w:val="99"/>
    <w:semiHidden/>
    <w:unhideWhenUsed/>
    <w:rsid w:val="005052B2"/>
    <w:rPr>
      <w:color w:val="605E5C"/>
      <w:shd w:val="clear" w:color="auto" w:fill="E1DFDD"/>
    </w:rPr>
  </w:style>
  <w:style w:type="character" w:styleId="FollowedHyperlink">
    <w:name w:val="FollowedHyperlink"/>
    <w:basedOn w:val="DefaultParagraphFont"/>
    <w:uiPriority w:val="99"/>
    <w:semiHidden/>
    <w:unhideWhenUsed/>
    <w:rsid w:val="00A564E8"/>
    <w:rPr>
      <w:color w:val="800080" w:themeColor="followedHyperlink"/>
      <w:u w:val="single"/>
    </w:rPr>
  </w:style>
  <w:style w:type="character" w:styleId="CommentReference">
    <w:name w:val="annotation reference"/>
    <w:basedOn w:val="DefaultParagraphFont"/>
    <w:uiPriority w:val="99"/>
    <w:semiHidden/>
    <w:unhideWhenUsed/>
    <w:rsid w:val="00B44E52"/>
    <w:rPr>
      <w:sz w:val="16"/>
      <w:szCs w:val="16"/>
    </w:rPr>
  </w:style>
  <w:style w:type="paragraph" w:styleId="CommentText">
    <w:name w:val="annotation text"/>
    <w:basedOn w:val="Normal"/>
    <w:link w:val="CommentTextChar"/>
    <w:uiPriority w:val="99"/>
    <w:semiHidden/>
    <w:unhideWhenUsed/>
    <w:rsid w:val="00B44E52"/>
    <w:rPr>
      <w:sz w:val="20"/>
      <w:szCs w:val="20"/>
    </w:rPr>
  </w:style>
  <w:style w:type="character" w:customStyle="1" w:styleId="CommentTextChar">
    <w:name w:val="Comment Text Char"/>
    <w:basedOn w:val="DefaultParagraphFont"/>
    <w:link w:val="CommentText"/>
    <w:uiPriority w:val="99"/>
    <w:semiHidden/>
    <w:rsid w:val="00B44E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E52"/>
    <w:rPr>
      <w:b/>
      <w:bCs/>
    </w:rPr>
  </w:style>
  <w:style w:type="character" w:customStyle="1" w:styleId="CommentSubjectChar">
    <w:name w:val="Comment Subject Char"/>
    <w:basedOn w:val="CommentTextChar"/>
    <w:link w:val="CommentSubject"/>
    <w:uiPriority w:val="99"/>
    <w:semiHidden/>
    <w:rsid w:val="00B44E5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160560">
      <w:bodyDiv w:val="1"/>
      <w:marLeft w:val="0"/>
      <w:marRight w:val="0"/>
      <w:marTop w:val="0"/>
      <w:marBottom w:val="0"/>
      <w:divBdr>
        <w:top w:val="none" w:sz="0" w:space="0" w:color="auto"/>
        <w:left w:val="none" w:sz="0" w:space="0" w:color="auto"/>
        <w:bottom w:val="none" w:sz="0" w:space="0" w:color="auto"/>
        <w:right w:val="none" w:sz="0" w:space="0" w:color="auto"/>
      </w:divBdr>
    </w:div>
    <w:div w:id="755595627">
      <w:bodyDiv w:val="1"/>
      <w:marLeft w:val="0"/>
      <w:marRight w:val="0"/>
      <w:marTop w:val="0"/>
      <w:marBottom w:val="0"/>
      <w:divBdr>
        <w:top w:val="none" w:sz="0" w:space="0" w:color="auto"/>
        <w:left w:val="none" w:sz="0" w:space="0" w:color="auto"/>
        <w:bottom w:val="none" w:sz="0" w:space="0" w:color="auto"/>
        <w:right w:val="none" w:sz="0" w:space="0" w:color="auto"/>
      </w:divBdr>
    </w:div>
    <w:div w:id="802894835">
      <w:bodyDiv w:val="1"/>
      <w:marLeft w:val="0"/>
      <w:marRight w:val="0"/>
      <w:marTop w:val="0"/>
      <w:marBottom w:val="0"/>
      <w:divBdr>
        <w:top w:val="none" w:sz="0" w:space="0" w:color="auto"/>
        <w:left w:val="none" w:sz="0" w:space="0" w:color="auto"/>
        <w:bottom w:val="none" w:sz="0" w:space="0" w:color="auto"/>
        <w:right w:val="none" w:sz="0" w:space="0" w:color="auto"/>
      </w:divBdr>
    </w:div>
    <w:div w:id="1499343460">
      <w:bodyDiv w:val="1"/>
      <w:marLeft w:val="0"/>
      <w:marRight w:val="0"/>
      <w:marTop w:val="0"/>
      <w:marBottom w:val="0"/>
      <w:divBdr>
        <w:top w:val="none" w:sz="0" w:space="0" w:color="auto"/>
        <w:left w:val="none" w:sz="0" w:space="0" w:color="auto"/>
        <w:bottom w:val="none" w:sz="0" w:space="0" w:color="auto"/>
        <w:right w:val="none" w:sz="0" w:space="0" w:color="auto"/>
      </w:divBdr>
    </w:div>
    <w:div w:id="1825007562">
      <w:bodyDiv w:val="1"/>
      <w:marLeft w:val="0"/>
      <w:marRight w:val="0"/>
      <w:marTop w:val="0"/>
      <w:marBottom w:val="0"/>
      <w:divBdr>
        <w:top w:val="none" w:sz="0" w:space="0" w:color="auto"/>
        <w:left w:val="none" w:sz="0" w:space="0" w:color="auto"/>
        <w:bottom w:val="none" w:sz="0" w:space="0" w:color="auto"/>
        <w:right w:val="none" w:sz="0" w:space="0" w:color="auto"/>
      </w:divBdr>
    </w:div>
    <w:div w:id="1851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undbrooknj-my.sharepoint.com/:b:/g/personal/elagrua_boundbrook-nj_org/EUk1HB5dictAnzcC9H5qzSEBKAi8NV7MMa2SqTsJfSV3hw?e=OJv4eM" TargetMode="External"/><Relationship Id="rId3" Type="http://schemas.openxmlformats.org/officeDocument/2006/relationships/webSettings" Target="webSettings.xml"/><Relationship Id="rId7" Type="http://schemas.openxmlformats.org/officeDocument/2006/relationships/hyperlink" Target="https://global.gotomeeting.com/install/43477798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gotomeeting.com/join/43477798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elagrua@boundbrook-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1431</Characters>
  <Application>Microsoft Office Word</Application>
  <DocSecurity>0</DocSecurity>
  <Lines>11</Lines>
  <Paragraphs>3</Paragraphs>
  <ScaleCrop>false</ScaleCrop>
  <Company>Chasan Leyner &amp; Lamparello, PC</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 Vallejo</dc:creator>
  <cp:keywords/>
  <dc:description/>
  <cp:lastModifiedBy>Erin LaGrua</cp:lastModifiedBy>
  <cp:revision>24</cp:revision>
  <cp:lastPrinted>2024-11-07T14:24:00Z</cp:lastPrinted>
  <dcterms:created xsi:type="dcterms:W3CDTF">2021-11-11T14:51:00Z</dcterms:created>
  <dcterms:modified xsi:type="dcterms:W3CDTF">2024-11-05T02:25:00Z</dcterms:modified>
</cp:coreProperties>
</file>